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A9" w:rsidRDefault="007728A9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5103"/>
        </w:tabs>
        <w:rPr>
          <w:rFonts w:ascii="Arial" w:eastAsia="Arial" w:hAnsi="Arial" w:cs="Arial"/>
        </w:rPr>
      </w:pPr>
    </w:p>
    <w:p w:rsidR="007728A9" w:rsidRDefault="007728A9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5103"/>
        </w:tabs>
        <w:rPr>
          <w:rFonts w:ascii="Arial" w:eastAsia="Arial" w:hAnsi="Arial" w:cs="Arial"/>
        </w:rPr>
      </w:pPr>
    </w:p>
    <w:p w:rsidR="007728A9" w:rsidRDefault="007728A9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5103"/>
        </w:tabs>
        <w:rPr>
          <w:rFonts w:ascii="Arial" w:eastAsia="Arial" w:hAnsi="Arial" w:cs="Arial"/>
        </w:rPr>
      </w:pPr>
    </w:p>
    <w:p w:rsidR="007728A9" w:rsidRDefault="009C6373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5103"/>
        </w:tabs>
        <w:spacing w:line="276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2"/>
          <w:szCs w:val="22"/>
        </w:rPr>
        <w:t>Name:      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PLZ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>Ort:</w:t>
      </w:r>
      <w:r>
        <w:rPr>
          <w:rFonts w:ascii="Arial" w:eastAsia="Arial" w:hAnsi="Arial" w:cs="Arial"/>
          <w:color w:val="000000"/>
          <w:sz w:val="18"/>
          <w:szCs w:val="18"/>
        </w:rPr>
        <w:tab/>
        <w:t>___________________________________________</w:t>
      </w:r>
    </w:p>
    <w:p w:rsidR="007728A9" w:rsidRDefault="009C6373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5103"/>
          <w:tab w:val="left" w:pos="6237"/>
        </w:tabs>
        <w:spacing w:line="276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2"/>
          <w:szCs w:val="22"/>
        </w:rPr>
        <w:t>Anschrift:  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Telefon:</w:t>
      </w:r>
      <w:r>
        <w:rPr>
          <w:rFonts w:ascii="Arial" w:eastAsia="Arial" w:hAnsi="Arial" w:cs="Arial"/>
          <w:color w:val="000000"/>
          <w:sz w:val="18"/>
          <w:szCs w:val="18"/>
        </w:rPr>
        <w:tab/>
        <w:t>___________________________________________</w:t>
      </w:r>
    </w:p>
    <w:p w:rsidR="007728A9" w:rsidRDefault="009C6373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5103"/>
          <w:tab w:val="left" w:pos="6237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Fax:</w:t>
      </w:r>
      <w:r>
        <w:rPr>
          <w:rFonts w:ascii="Arial" w:eastAsia="Arial" w:hAnsi="Arial" w:cs="Arial"/>
          <w:color w:val="000000"/>
          <w:sz w:val="18"/>
          <w:szCs w:val="18"/>
        </w:rPr>
        <w:tab/>
        <w:t>___________________________________________</w:t>
      </w:r>
    </w:p>
    <w:p w:rsidR="007728A9" w:rsidRDefault="00E40A15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5103"/>
          <w:tab w:val="left" w:pos="6237"/>
        </w:tabs>
        <w:spacing w:line="276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-Mail</w:t>
      </w:r>
      <w:r w:rsidR="009C6373">
        <w:rPr>
          <w:rFonts w:ascii="Arial" w:eastAsia="Arial" w:hAnsi="Arial" w:cs="Arial"/>
          <w:color w:val="000000"/>
          <w:sz w:val="18"/>
          <w:szCs w:val="18"/>
        </w:rPr>
        <w:t>:</w:t>
      </w:r>
      <w:r w:rsidR="009C6373">
        <w:rPr>
          <w:rFonts w:ascii="Arial" w:eastAsia="Arial" w:hAnsi="Arial" w:cs="Arial"/>
          <w:color w:val="000000"/>
          <w:sz w:val="18"/>
          <w:szCs w:val="18"/>
        </w:rPr>
        <w:tab/>
        <w:t>___________________________________________</w:t>
      </w:r>
      <w:bookmarkStart w:id="0" w:name="_GoBack"/>
      <w:bookmarkEnd w:id="0"/>
    </w:p>
    <w:p w:rsidR="007728A9" w:rsidRDefault="007728A9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center" w:pos="5103"/>
        </w:tabs>
        <w:rPr>
          <w:rFonts w:ascii="Arial" w:eastAsia="Arial" w:hAnsi="Arial" w:cs="Arial"/>
          <w:color w:val="000000"/>
        </w:rPr>
      </w:pPr>
    </w:p>
    <w:p w:rsidR="007728A9" w:rsidRDefault="009C6373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center" w:pos="5103"/>
        </w:tabs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z w:val="36"/>
          <w:szCs w:val="36"/>
        </w:rPr>
        <w:t>Anmeldung zum 4</w:t>
      </w:r>
      <w:r>
        <w:rPr>
          <w:rFonts w:ascii="Arial" w:eastAsia="Arial" w:hAnsi="Arial" w:cs="Arial"/>
          <w:sz w:val="36"/>
          <w:szCs w:val="36"/>
        </w:rPr>
        <w:t>7</w:t>
      </w:r>
      <w:r>
        <w:rPr>
          <w:rFonts w:ascii="Arial" w:eastAsia="Arial" w:hAnsi="Arial" w:cs="Arial"/>
          <w:color w:val="000000"/>
          <w:sz w:val="36"/>
          <w:szCs w:val="36"/>
        </w:rPr>
        <w:t>. Feld- und Jagdbogenturnier</w:t>
      </w:r>
    </w:p>
    <w:p w:rsidR="007728A9" w:rsidRDefault="009C6373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center" w:pos="5103"/>
        </w:tabs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ab/>
        <w:t xml:space="preserve">am </w:t>
      </w:r>
      <w:r>
        <w:rPr>
          <w:rFonts w:ascii="Arial" w:eastAsia="Arial" w:hAnsi="Arial" w:cs="Arial"/>
          <w:sz w:val="36"/>
          <w:szCs w:val="36"/>
        </w:rPr>
        <w:t>19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. und </w:t>
      </w:r>
      <w:r>
        <w:rPr>
          <w:rFonts w:ascii="Arial" w:eastAsia="Arial" w:hAnsi="Arial" w:cs="Arial"/>
          <w:sz w:val="36"/>
          <w:szCs w:val="36"/>
        </w:rPr>
        <w:t>20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April</w:t>
      </w:r>
      <w:r w:rsidR="00BE35B5">
        <w:rPr>
          <w:rFonts w:ascii="Arial" w:eastAsia="Arial" w:hAnsi="Arial" w:cs="Arial"/>
          <w:color w:val="000000"/>
          <w:sz w:val="36"/>
          <w:szCs w:val="36"/>
        </w:rPr>
        <w:t xml:space="preserve"> 2025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in Dahn</w:t>
      </w:r>
    </w:p>
    <w:tbl>
      <w:tblPr>
        <w:tblStyle w:val="a"/>
        <w:tblW w:w="102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3"/>
        <w:gridCol w:w="2357"/>
        <w:gridCol w:w="2357"/>
        <w:gridCol w:w="1565"/>
        <w:gridCol w:w="1692"/>
        <w:gridCol w:w="972"/>
        <w:gridCol w:w="972"/>
      </w:tblGrid>
      <w:tr w:rsidR="007728A9">
        <w:trPr>
          <w:trHeight w:val="818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Vorname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Stilart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Verein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E40A1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Geburts</w:t>
            </w:r>
            <w:r w:rsidR="009C637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datum</w:t>
            </w:r>
          </w:p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bei Schülern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pStyle w:val="berschrift1"/>
              <w:ind w:firstLine="70"/>
            </w:pPr>
            <w:r>
              <w:t>Startgeld</w:t>
            </w:r>
          </w:p>
        </w:tc>
      </w:tr>
      <w:tr w:rsidR="007728A9">
        <w:trPr>
          <w:trHeight w:val="49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7728A9">
        <w:trPr>
          <w:trHeight w:val="49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7728A9">
        <w:trPr>
          <w:trHeight w:val="49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7728A9">
        <w:trPr>
          <w:trHeight w:val="49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7728A9">
        <w:trPr>
          <w:trHeight w:val="49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7728A9">
        <w:trPr>
          <w:trHeight w:val="49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7728A9">
        <w:trPr>
          <w:trHeight w:val="49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7728A9">
        <w:trPr>
          <w:trHeight w:val="49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8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7728A9">
        <w:trPr>
          <w:trHeight w:val="49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7728A9">
        <w:trPr>
          <w:trHeight w:val="49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7728A9">
        <w:trPr>
          <w:trHeight w:val="49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7728A9">
        <w:trPr>
          <w:trHeight w:val="49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12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7728A9">
        <w:trPr>
          <w:trHeight w:val="49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13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7728A9">
        <w:trPr>
          <w:trHeight w:val="49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14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7728A9">
        <w:trPr>
          <w:trHeight w:val="49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7728A9">
        <w:trPr>
          <w:trHeight w:val="49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16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7728A9">
        <w:trPr>
          <w:trHeight w:val="49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17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8A9" w:rsidRDefault="007728A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7728A9" w:rsidRDefault="007728A9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rPr>
          <w:rFonts w:ascii="Arial" w:eastAsia="Arial" w:hAnsi="Arial" w:cs="Arial"/>
          <w:color w:val="000000"/>
        </w:rPr>
      </w:pPr>
    </w:p>
    <w:p w:rsidR="007728A9" w:rsidRDefault="007728A9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rPr>
          <w:rFonts w:ascii="Arial" w:eastAsia="Arial" w:hAnsi="Arial" w:cs="Arial"/>
          <w:color w:val="000000"/>
        </w:rPr>
      </w:pPr>
    </w:p>
    <w:p w:rsidR="007728A9" w:rsidRDefault="009C6373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Anmeldung</w:t>
      </w:r>
      <w:r>
        <w:rPr>
          <w:rFonts w:ascii="Arial" w:eastAsia="Arial" w:hAnsi="Arial" w:cs="Arial"/>
          <w:sz w:val="24"/>
          <w:szCs w:val="24"/>
        </w:rPr>
        <w:t>en sind nur per E-Mail möglich. Dazu bitte die Tabelle oben ausfüllen.</w:t>
      </w:r>
    </w:p>
    <w:p w:rsidR="007728A9" w:rsidRDefault="007728A9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rPr>
          <w:rFonts w:ascii="Arial" w:eastAsia="Arial" w:hAnsi="Arial" w:cs="Arial"/>
          <w:color w:val="000000"/>
        </w:rPr>
      </w:pPr>
    </w:p>
    <w:p w:rsidR="007728A9" w:rsidRDefault="009C6373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Email: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Anmeldung202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@bs-dahn.de </w:t>
      </w:r>
    </w:p>
    <w:p w:rsidR="007728A9" w:rsidRDefault="009C6373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567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lastRenderedPageBreak/>
        <w:t xml:space="preserve"> </w:t>
      </w:r>
      <w:r>
        <w:rPr>
          <w:rFonts w:ascii="Arial" w:eastAsia="Arial" w:hAnsi="Arial" w:cs="Arial"/>
          <w:color w:val="000000"/>
        </w:rPr>
        <w:tab/>
      </w:r>
    </w:p>
    <w:p w:rsidR="007728A9" w:rsidRDefault="009C6373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567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</w:rPr>
        <w:tab/>
      </w:r>
    </w:p>
    <w:p w:rsidR="007728A9" w:rsidRDefault="007728A9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5670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7728A9" w:rsidRDefault="009C6373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Klassenübersicht:</w:t>
      </w:r>
    </w:p>
    <w:p w:rsidR="007728A9" w:rsidRDefault="007728A9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765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1374"/>
        <w:gridCol w:w="813"/>
        <w:gridCol w:w="812"/>
        <w:gridCol w:w="813"/>
        <w:gridCol w:w="812"/>
        <w:gridCol w:w="813"/>
      </w:tblGrid>
      <w:tr w:rsidR="007728A9">
        <w:trPr>
          <w:trHeight w:val="511"/>
          <w:jc w:val="center"/>
        </w:trPr>
        <w:tc>
          <w:tcPr>
            <w:tcW w:w="2217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Klassen</w:t>
            </w:r>
          </w:p>
        </w:tc>
        <w:tc>
          <w:tcPr>
            <w:tcW w:w="1374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Bogenaus-</w:t>
            </w:r>
          </w:p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stattung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 xml:space="preserve"> nach</w:t>
            </w:r>
          </w:p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den Regeln des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DFBV-</w:t>
            </w:r>
          </w:p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Klassen</w:t>
            </w:r>
          </w:p>
        </w:tc>
        <w:tc>
          <w:tcPr>
            <w:tcW w:w="812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Damen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Herren</w:t>
            </w:r>
          </w:p>
        </w:tc>
        <w:tc>
          <w:tcPr>
            <w:tcW w:w="812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Damen-</w:t>
            </w:r>
          </w:p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Alters-</w:t>
            </w:r>
          </w:p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klasse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Herren-</w:t>
            </w:r>
          </w:p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Alters-</w:t>
            </w:r>
          </w:p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klasse</w:t>
            </w:r>
          </w:p>
        </w:tc>
      </w:tr>
      <w:tr w:rsidR="007728A9">
        <w:trPr>
          <w:trHeight w:val="256"/>
          <w:jc w:val="center"/>
        </w:trPr>
        <w:tc>
          <w:tcPr>
            <w:tcW w:w="2217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Recurve</w:t>
            </w:r>
            <w:proofErr w:type="spellEnd"/>
          </w:p>
        </w:tc>
        <w:tc>
          <w:tcPr>
            <w:tcW w:w="1374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DSB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2..</w:t>
            </w:r>
          </w:p>
        </w:tc>
        <w:tc>
          <w:tcPr>
            <w:tcW w:w="812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2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7728A9">
        <w:trPr>
          <w:trHeight w:val="256"/>
          <w:jc w:val="center"/>
        </w:trPr>
        <w:tc>
          <w:tcPr>
            <w:tcW w:w="2217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Blankbogen</w:t>
            </w:r>
          </w:p>
        </w:tc>
        <w:tc>
          <w:tcPr>
            <w:tcW w:w="1374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DSB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4..</w:t>
            </w:r>
          </w:p>
        </w:tc>
        <w:tc>
          <w:tcPr>
            <w:tcW w:w="812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2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7728A9">
        <w:trPr>
          <w:trHeight w:val="256"/>
          <w:jc w:val="center"/>
        </w:trPr>
        <w:tc>
          <w:tcPr>
            <w:tcW w:w="2217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Compound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-FU</w:t>
            </w:r>
          </w:p>
        </w:tc>
        <w:tc>
          <w:tcPr>
            <w:tcW w:w="1374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DSB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1..</w:t>
            </w:r>
          </w:p>
        </w:tc>
        <w:tc>
          <w:tcPr>
            <w:tcW w:w="812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2" w:type="dxa"/>
            <w:tcBorders>
              <w:bottom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3" w:type="dxa"/>
            <w:tcBorders>
              <w:bottom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7728A9">
        <w:trPr>
          <w:trHeight w:val="256"/>
          <w:jc w:val="center"/>
        </w:trPr>
        <w:tc>
          <w:tcPr>
            <w:tcW w:w="2217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Barebow-Comp</w:t>
            </w:r>
            <w:proofErr w:type="spellEnd"/>
          </w:p>
        </w:tc>
        <w:tc>
          <w:tcPr>
            <w:tcW w:w="1374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DFBV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5..</w:t>
            </w:r>
          </w:p>
        </w:tc>
        <w:tc>
          <w:tcPr>
            <w:tcW w:w="812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2" w:type="dxa"/>
            <w:tcBorders>
              <w:top w:val="single" w:sz="6" w:space="0" w:color="000000"/>
              <w:bottom w:val="nil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7728A9">
        <w:trPr>
          <w:trHeight w:val="256"/>
          <w:jc w:val="center"/>
        </w:trPr>
        <w:tc>
          <w:tcPr>
            <w:tcW w:w="2217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Bowhunter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Recurve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max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45m)</w:t>
            </w:r>
          </w:p>
        </w:tc>
        <w:tc>
          <w:tcPr>
            <w:tcW w:w="1374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DFBV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6..</w:t>
            </w:r>
          </w:p>
        </w:tc>
        <w:tc>
          <w:tcPr>
            <w:tcW w:w="812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2" w:type="dxa"/>
            <w:tcBorders>
              <w:top w:val="nil"/>
              <w:bottom w:val="nil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7728A9">
        <w:trPr>
          <w:trHeight w:val="256"/>
          <w:jc w:val="center"/>
        </w:trPr>
        <w:tc>
          <w:tcPr>
            <w:tcW w:w="2217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Bowhunter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Compound</w:t>
            </w:r>
            <w:proofErr w:type="spellEnd"/>
          </w:p>
        </w:tc>
        <w:tc>
          <w:tcPr>
            <w:tcW w:w="1374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DFBV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7..</w:t>
            </w:r>
          </w:p>
        </w:tc>
        <w:tc>
          <w:tcPr>
            <w:tcW w:w="812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2" w:type="dxa"/>
            <w:tcBorders>
              <w:top w:val="nil"/>
              <w:bottom w:val="nil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7728A9">
        <w:trPr>
          <w:trHeight w:val="256"/>
          <w:jc w:val="center"/>
        </w:trPr>
        <w:tc>
          <w:tcPr>
            <w:tcW w:w="2217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Bowhunter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- FL</w:t>
            </w:r>
          </w:p>
        </w:tc>
        <w:tc>
          <w:tcPr>
            <w:tcW w:w="1374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DFBV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9..</w:t>
            </w:r>
          </w:p>
        </w:tc>
        <w:tc>
          <w:tcPr>
            <w:tcW w:w="812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2" w:type="dxa"/>
            <w:tcBorders>
              <w:top w:val="nil"/>
              <w:bottom w:val="nil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7728A9">
        <w:trPr>
          <w:trHeight w:val="256"/>
          <w:jc w:val="center"/>
        </w:trPr>
        <w:tc>
          <w:tcPr>
            <w:tcW w:w="2217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Bowhunter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- FU</w:t>
            </w:r>
          </w:p>
        </w:tc>
        <w:tc>
          <w:tcPr>
            <w:tcW w:w="1374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DFBV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8..</w:t>
            </w:r>
          </w:p>
        </w:tc>
        <w:tc>
          <w:tcPr>
            <w:tcW w:w="812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2" w:type="dxa"/>
            <w:tcBorders>
              <w:top w:val="nil"/>
              <w:bottom w:val="nil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7728A9">
        <w:trPr>
          <w:trHeight w:val="256"/>
          <w:jc w:val="center"/>
        </w:trPr>
        <w:tc>
          <w:tcPr>
            <w:tcW w:w="2217" w:type="dxa"/>
            <w:tcBorders>
              <w:bottom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Longbow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max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45 m)</w:t>
            </w:r>
          </w:p>
        </w:tc>
        <w:tc>
          <w:tcPr>
            <w:tcW w:w="1374" w:type="dxa"/>
            <w:tcBorders>
              <w:bottom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DFBV</w:t>
            </w:r>
          </w:p>
        </w:tc>
        <w:tc>
          <w:tcPr>
            <w:tcW w:w="813" w:type="dxa"/>
            <w:tcBorders>
              <w:bottom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0..</w:t>
            </w:r>
          </w:p>
        </w:tc>
        <w:tc>
          <w:tcPr>
            <w:tcW w:w="812" w:type="dxa"/>
            <w:tcBorders>
              <w:bottom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3" w:type="dxa"/>
            <w:tcBorders>
              <w:bottom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2" w:type="dxa"/>
            <w:tcBorders>
              <w:top w:val="nil"/>
              <w:bottom w:val="nil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7728A9">
        <w:trPr>
          <w:trHeight w:val="127"/>
          <w:jc w:val="center"/>
        </w:trPr>
        <w:tc>
          <w:tcPr>
            <w:tcW w:w="2217" w:type="dxa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7728A9">
        <w:trPr>
          <w:trHeight w:val="343"/>
          <w:jc w:val="center"/>
        </w:trPr>
        <w:tc>
          <w:tcPr>
            <w:tcW w:w="2217" w:type="dxa"/>
            <w:tcBorders>
              <w:top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Jugendklassen</w:t>
            </w:r>
          </w:p>
        </w:tc>
        <w:tc>
          <w:tcPr>
            <w:tcW w:w="1374" w:type="dxa"/>
            <w:tcBorders>
              <w:top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Entfernung</w:t>
            </w:r>
          </w:p>
        </w:tc>
        <w:tc>
          <w:tcPr>
            <w:tcW w:w="813" w:type="dxa"/>
            <w:tcBorders>
              <w:top w:val="single" w:sz="6" w:space="0" w:color="000000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weiblich</w:t>
            </w:r>
          </w:p>
        </w:tc>
        <w:tc>
          <w:tcPr>
            <w:tcW w:w="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männlich</w:t>
            </w: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7728A9">
        <w:trPr>
          <w:trHeight w:val="256"/>
          <w:jc w:val="center"/>
        </w:trPr>
        <w:tc>
          <w:tcPr>
            <w:tcW w:w="2217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Blankbogen-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Recurve</w:t>
            </w:r>
            <w:proofErr w:type="spellEnd"/>
          </w:p>
        </w:tc>
        <w:tc>
          <w:tcPr>
            <w:tcW w:w="1374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45m</w:t>
            </w:r>
          </w:p>
        </w:tc>
        <w:tc>
          <w:tcPr>
            <w:tcW w:w="813" w:type="dxa"/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2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7728A9">
        <w:trPr>
          <w:trHeight w:val="256"/>
          <w:jc w:val="center"/>
        </w:trPr>
        <w:tc>
          <w:tcPr>
            <w:tcW w:w="2217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Blankbogen-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Compound</w:t>
            </w:r>
            <w:proofErr w:type="spellEnd"/>
          </w:p>
        </w:tc>
        <w:tc>
          <w:tcPr>
            <w:tcW w:w="1374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45m</w:t>
            </w:r>
          </w:p>
        </w:tc>
        <w:tc>
          <w:tcPr>
            <w:tcW w:w="813" w:type="dxa"/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2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7728A9">
        <w:trPr>
          <w:trHeight w:val="256"/>
          <w:jc w:val="center"/>
        </w:trPr>
        <w:tc>
          <w:tcPr>
            <w:tcW w:w="2217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Visierbogen </w:t>
            </w:r>
            <w:proofErr w:type="spellStart"/>
            <w:r>
              <w:rPr>
                <w:rFonts w:ascii="Arial" w:eastAsia="Arial" w:hAnsi="Arial" w:cs="Arial"/>
                <w:b/>
                <w:sz w:val="12"/>
                <w:szCs w:val="12"/>
              </w:rPr>
              <w:t>Recurve</w:t>
            </w:r>
            <w:proofErr w:type="spellEnd"/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 (kurz)</w:t>
            </w:r>
          </w:p>
        </w:tc>
        <w:tc>
          <w:tcPr>
            <w:tcW w:w="1374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45m</w:t>
            </w:r>
          </w:p>
        </w:tc>
        <w:tc>
          <w:tcPr>
            <w:tcW w:w="813" w:type="dxa"/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2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7728A9">
        <w:trPr>
          <w:trHeight w:val="256"/>
          <w:jc w:val="center"/>
        </w:trPr>
        <w:tc>
          <w:tcPr>
            <w:tcW w:w="2217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Visierbogen-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Recurve</w:t>
            </w:r>
            <w:proofErr w:type="spellEnd"/>
          </w:p>
        </w:tc>
        <w:tc>
          <w:tcPr>
            <w:tcW w:w="1374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Voll</w:t>
            </w:r>
          </w:p>
        </w:tc>
        <w:tc>
          <w:tcPr>
            <w:tcW w:w="813" w:type="dxa"/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2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7728A9">
        <w:trPr>
          <w:trHeight w:val="256"/>
          <w:jc w:val="center"/>
        </w:trPr>
        <w:tc>
          <w:tcPr>
            <w:tcW w:w="2217" w:type="dxa"/>
            <w:tcBorders>
              <w:bottom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Visierbogen-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Compound</w:t>
            </w:r>
            <w:proofErr w:type="spellEnd"/>
          </w:p>
        </w:tc>
        <w:tc>
          <w:tcPr>
            <w:tcW w:w="1374" w:type="dxa"/>
            <w:tcBorders>
              <w:bottom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Voll</w:t>
            </w:r>
          </w:p>
        </w:tc>
        <w:tc>
          <w:tcPr>
            <w:tcW w:w="813" w:type="dxa"/>
            <w:tcBorders>
              <w:bottom w:val="single" w:sz="6" w:space="0" w:color="000000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2" w:type="dxa"/>
            <w:tcBorders>
              <w:bottom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7728A9">
        <w:trPr>
          <w:trHeight w:val="127"/>
          <w:jc w:val="center"/>
        </w:trPr>
        <w:tc>
          <w:tcPr>
            <w:tcW w:w="2217" w:type="dxa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7728A9">
        <w:trPr>
          <w:trHeight w:val="343"/>
          <w:jc w:val="center"/>
        </w:trPr>
        <w:tc>
          <w:tcPr>
            <w:tcW w:w="2217" w:type="dxa"/>
            <w:tcBorders>
              <w:top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Schülerklassen</w:t>
            </w:r>
          </w:p>
        </w:tc>
        <w:tc>
          <w:tcPr>
            <w:tcW w:w="1374" w:type="dxa"/>
            <w:tcBorders>
              <w:top w:val="single" w:sz="6" w:space="0" w:color="000000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3" w:type="dxa"/>
            <w:tcBorders>
              <w:top w:val="single" w:sz="6" w:space="0" w:color="000000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bis</w:t>
            </w:r>
          </w:p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9 Jahre</w:t>
            </w:r>
          </w:p>
        </w:tc>
        <w:tc>
          <w:tcPr>
            <w:tcW w:w="813" w:type="dxa"/>
            <w:tcBorders>
              <w:top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bis</w:t>
            </w:r>
          </w:p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12 Jahre</w:t>
            </w:r>
          </w:p>
        </w:tc>
        <w:tc>
          <w:tcPr>
            <w:tcW w:w="812" w:type="dxa"/>
            <w:tcBorders>
              <w:top w:val="single" w:sz="6" w:space="0" w:color="000000"/>
            </w:tcBorders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bis</w:t>
            </w:r>
          </w:p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14 Jahre</w:t>
            </w:r>
          </w:p>
        </w:tc>
        <w:tc>
          <w:tcPr>
            <w:tcW w:w="813" w:type="dxa"/>
            <w:tcBorders>
              <w:top w:val="nil"/>
              <w:bottom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7728A9">
        <w:trPr>
          <w:trHeight w:val="256"/>
          <w:jc w:val="center"/>
        </w:trPr>
        <w:tc>
          <w:tcPr>
            <w:tcW w:w="2217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Blankbogen</w:t>
            </w:r>
          </w:p>
        </w:tc>
        <w:tc>
          <w:tcPr>
            <w:tcW w:w="1374" w:type="dxa"/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3" w:type="dxa"/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2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2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3" w:type="dxa"/>
            <w:tcBorders>
              <w:top w:val="nil"/>
              <w:bottom w:val="nil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7728A9">
        <w:trPr>
          <w:trHeight w:val="256"/>
          <w:jc w:val="center"/>
        </w:trPr>
        <w:tc>
          <w:tcPr>
            <w:tcW w:w="2217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Visierbogen</w:t>
            </w:r>
          </w:p>
        </w:tc>
        <w:tc>
          <w:tcPr>
            <w:tcW w:w="1374" w:type="dxa"/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3" w:type="dxa"/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12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3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2" w:type="dxa"/>
            <w:vAlign w:val="center"/>
          </w:tcPr>
          <w:p w:rsidR="007728A9" w:rsidRDefault="009C637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13" w:type="dxa"/>
            <w:tcBorders>
              <w:top w:val="nil"/>
              <w:bottom w:val="single" w:sz="12" w:space="0" w:color="000000"/>
            </w:tcBorders>
            <w:vAlign w:val="center"/>
          </w:tcPr>
          <w:p w:rsidR="007728A9" w:rsidRDefault="007728A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</w:tbl>
    <w:p w:rsidR="007728A9" w:rsidRDefault="007728A9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728A9" w:rsidRDefault="009C6373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Startgeld:</w:t>
      </w:r>
    </w:p>
    <w:p w:rsidR="007728A9" w:rsidRDefault="009C63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right" w:pos="9072"/>
        </w:tabs>
        <w:ind w:right="113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Schüler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kostenlos</w:t>
      </w:r>
    </w:p>
    <w:p w:rsidR="007728A9" w:rsidRDefault="009C63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right" w:pos="9072"/>
        </w:tabs>
        <w:ind w:right="113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Jugend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24,00 €</w:t>
      </w:r>
    </w:p>
    <w:p w:rsidR="007728A9" w:rsidRDefault="009C63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right" w:pos="9072"/>
        </w:tabs>
        <w:ind w:right="113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Damen und Damenaltersklassen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32,00 €</w:t>
      </w:r>
    </w:p>
    <w:p w:rsidR="007728A9" w:rsidRDefault="009C63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right" w:pos="9072"/>
        </w:tabs>
        <w:ind w:right="1134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Herren und Herrenaltersklassen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32,00 €</w:t>
      </w:r>
    </w:p>
    <w:p w:rsidR="007728A9" w:rsidRDefault="009C63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right" w:pos="9072"/>
        </w:tabs>
        <w:ind w:right="1134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Mannschaft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15,00 €</w:t>
      </w:r>
    </w:p>
    <w:p w:rsidR="007728A9" w:rsidRDefault="007728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right" w:pos="9072"/>
        </w:tabs>
        <w:ind w:right="1134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728A9" w:rsidRDefault="007728A9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7728A9" w:rsidRDefault="009C6373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Bankverbindung:</w:t>
      </w:r>
    </w:p>
    <w:p w:rsidR="007728A9" w:rsidRDefault="009C6373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Sparkasse Südwestpfalz (BLZ 542 500 10</w:t>
      </w:r>
      <w:r w:rsidR="00E40A15">
        <w:rPr>
          <w:rFonts w:ascii="Arial" w:eastAsia="Arial" w:hAnsi="Arial" w:cs="Arial"/>
          <w:color w:val="000000"/>
          <w:sz w:val="24"/>
          <w:szCs w:val="24"/>
        </w:rPr>
        <w:t>) Konto</w:t>
      </w:r>
      <w:r>
        <w:rPr>
          <w:rFonts w:ascii="Arial" w:eastAsia="Arial" w:hAnsi="Arial" w:cs="Arial"/>
          <w:color w:val="000000"/>
          <w:sz w:val="24"/>
          <w:szCs w:val="24"/>
        </w:rPr>
        <w:t>-Nr. 70 009 956</w:t>
      </w:r>
    </w:p>
    <w:p w:rsidR="007728A9" w:rsidRDefault="009C6373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IBAN: DE88542500100070009956     BIC: MALADE51SWP</w:t>
      </w:r>
    </w:p>
    <w:p w:rsidR="007728A9" w:rsidRDefault="007728A9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7728A9" w:rsidRDefault="009C6373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🡪 Bei Überweisung bitte Kopie des Beleges beilegen.</w:t>
      </w:r>
    </w:p>
    <w:p w:rsidR="007728A9" w:rsidRDefault="007728A9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spacing w:before="120"/>
        <w:rPr>
          <w:rFonts w:ascii="Arial" w:eastAsia="Arial" w:hAnsi="Arial" w:cs="Arial"/>
          <w:b/>
          <w:i/>
          <w:sz w:val="32"/>
          <w:szCs w:val="32"/>
        </w:rPr>
      </w:pPr>
    </w:p>
    <w:p w:rsidR="007728A9" w:rsidRDefault="009C6373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spacing w:before="120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ACHTUNG:</w:t>
      </w:r>
    </w:p>
    <w:p w:rsidR="007728A9" w:rsidRDefault="009C6373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Anmeldungen können erst nach Eingang des Startgeldes akzeptiert werden.</w:t>
      </w:r>
    </w:p>
    <w:sectPr w:rsidR="007728A9">
      <w:headerReference w:type="default" r:id="rId7"/>
      <w:pgSz w:w="11906" w:h="16838"/>
      <w:pgMar w:top="1417" w:right="707" w:bottom="1134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5E" w:rsidRDefault="000B1F5E">
      <w:r>
        <w:separator/>
      </w:r>
    </w:p>
  </w:endnote>
  <w:endnote w:type="continuationSeparator" w:id="0">
    <w:p w:rsidR="000B1F5E" w:rsidRDefault="000B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uph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5E" w:rsidRDefault="000B1F5E">
      <w:r>
        <w:separator/>
      </w:r>
    </w:p>
  </w:footnote>
  <w:footnote w:type="continuationSeparator" w:id="0">
    <w:p w:rsidR="000B1F5E" w:rsidRDefault="000B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A9" w:rsidRDefault="009C63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66750" cy="742950"/>
          <wp:effectExtent l="0" t="0" r="0" b="0"/>
          <wp:docPr id="2" name="image1.png" descr="bs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s_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rFonts w:ascii="Dauphin" w:eastAsia="Dauphin" w:hAnsi="Dauphin" w:cs="Dauphin"/>
        <w:color w:val="000000"/>
        <w:sz w:val="56"/>
        <w:szCs w:val="56"/>
      </w:rPr>
      <w:t>Bogenschützen Dahn 1972 e.V.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A9"/>
    <w:rsid w:val="000B1F5E"/>
    <w:rsid w:val="007728A9"/>
    <w:rsid w:val="009C6373"/>
    <w:rsid w:val="00BE35B5"/>
    <w:rsid w:val="00E4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C750"/>
  <w15:docId w15:val="{5349D5CA-8478-4192-98FE-15C27C80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70"/>
      <w:outlineLvl w:val="0"/>
    </w:pPr>
    <w:rPr>
      <w:rFonts w:ascii="Arial" w:hAnsi="Arial"/>
      <w:b/>
      <w:snapToGrid w:val="0"/>
      <w:color w:val="000000"/>
      <w:sz w:val="16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0wuJ2vMIYAD9vg0LWDG6lioXzw==">CgMxLjA4AHIhMVpsanl2cG1HYXNUbVVkVzBxSklvYVhTSEUwd2JLb3NN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1658</Characters>
  <Application>Microsoft Office Word</Application>
  <DocSecurity>0</DocSecurity>
  <Lines>13</Lines>
  <Paragraphs>3</Paragraphs>
  <ScaleCrop>false</ScaleCrop>
  <Company>Aberle GmbH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GmbH</dc:creator>
  <cp:lastModifiedBy>Kuhn, Patric</cp:lastModifiedBy>
  <cp:revision>3</cp:revision>
  <dcterms:created xsi:type="dcterms:W3CDTF">2023-01-15T06:14:00Z</dcterms:created>
  <dcterms:modified xsi:type="dcterms:W3CDTF">2024-12-20T12:06:00Z</dcterms:modified>
</cp:coreProperties>
</file>